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7A06" w14:textId="77777777" w:rsidR="00AF4A96" w:rsidRPr="00241B9E" w:rsidRDefault="00AF4A96">
      <w:pPr>
        <w:jc w:val="center"/>
        <w:rPr>
          <w:rFonts w:eastAsia="Calibri" w:cs="Calibri"/>
          <w:b/>
        </w:rPr>
      </w:pPr>
    </w:p>
    <w:p w14:paraId="1E829A3F" w14:textId="77777777" w:rsidR="00B73872" w:rsidRPr="00876F94" w:rsidRDefault="00B73872" w:rsidP="00B73872">
      <w:pPr>
        <w:jc w:val="center"/>
        <w:rPr>
          <w:rFonts w:asciiTheme="minorHAnsi" w:hAnsiTheme="minorHAnsi" w:cstheme="minorHAnsi"/>
          <w:b/>
        </w:rPr>
      </w:pPr>
      <w:r w:rsidRPr="00876F94">
        <w:rPr>
          <w:rFonts w:asciiTheme="minorHAnsi" w:eastAsia="Calibri" w:hAnsiTheme="minorHAnsi" w:cstheme="minorHAnsi"/>
          <w:b/>
        </w:rPr>
        <w:t xml:space="preserve">EDITAL INTERNO </w:t>
      </w:r>
      <w:r w:rsidRPr="00876F94">
        <w:rPr>
          <w:rFonts w:asciiTheme="minorHAnsi" w:eastAsia="Calibri" w:hAnsiTheme="minorHAnsi" w:cstheme="minorHAnsi"/>
          <w:b/>
          <w:highlight w:val="white"/>
        </w:rPr>
        <w:t>19/2023</w:t>
      </w:r>
    </w:p>
    <w:p w14:paraId="13641FE2" w14:textId="77777777" w:rsidR="00B73872" w:rsidRPr="00876F94" w:rsidRDefault="00B73872" w:rsidP="00B73872">
      <w:pPr>
        <w:jc w:val="center"/>
        <w:rPr>
          <w:rFonts w:asciiTheme="minorHAnsi" w:eastAsia="Calibri" w:hAnsiTheme="minorHAnsi" w:cstheme="minorHAnsi"/>
          <w:b/>
        </w:rPr>
      </w:pPr>
      <w:r w:rsidRPr="00876F94">
        <w:rPr>
          <w:rFonts w:asciiTheme="minorHAnsi" w:eastAsia="Calibri" w:hAnsiTheme="minorHAnsi" w:cstheme="minorHAnsi"/>
          <w:b/>
        </w:rPr>
        <w:t>MOBILIDADE ACADÊMICA INTERNACIONAL</w:t>
      </w:r>
    </w:p>
    <w:p w14:paraId="7881FA7D" w14:textId="05C4942F" w:rsidR="00AF4A96" w:rsidRPr="00876F94" w:rsidRDefault="00B73872">
      <w:pPr>
        <w:jc w:val="center"/>
        <w:rPr>
          <w:rFonts w:asciiTheme="minorHAnsi" w:eastAsia="Calibri" w:hAnsiTheme="minorHAnsi" w:cstheme="minorHAnsi"/>
          <w:b/>
        </w:rPr>
      </w:pPr>
      <w:r w:rsidRPr="00876F94">
        <w:rPr>
          <w:rFonts w:asciiTheme="minorHAnsi" w:eastAsia="Calibri" w:hAnsiTheme="minorHAnsi" w:cstheme="minorHAnsi"/>
          <w:b/>
        </w:rPr>
        <w:t xml:space="preserve">ANEXO </w:t>
      </w:r>
      <w:r w:rsidR="0068129E" w:rsidRPr="00876F94">
        <w:rPr>
          <w:rFonts w:asciiTheme="minorHAnsi" w:eastAsia="Calibri" w:hAnsiTheme="minorHAnsi" w:cstheme="minorHAnsi"/>
          <w:b/>
        </w:rPr>
        <w:t>2</w:t>
      </w:r>
      <w:r w:rsidRPr="00876F94">
        <w:rPr>
          <w:rFonts w:asciiTheme="minorHAnsi" w:eastAsia="Calibri" w:hAnsiTheme="minorHAnsi" w:cstheme="minorHAnsi"/>
          <w:b/>
        </w:rPr>
        <w:t xml:space="preserve"> – </w:t>
      </w:r>
      <w:r w:rsidRPr="00876F94">
        <w:rPr>
          <w:rFonts w:asciiTheme="minorHAnsi" w:hAnsiTheme="minorHAnsi" w:cstheme="minorHAnsi"/>
          <w:b/>
        </w:rPr>
        <w:t>TERMO DE ACEITAÇÃO E COMPROMISSO DO BENEFICIÁRIO(A)</w:t>
      </w:r>
    </w:p>
    <w:p w14:paraId="312C2B9A" w14:textId="77777777" w:rsidR="00B73872" w:rsidRPr="00876F94" w:rsidRDefault="00B73872" w:rsidP="00B73872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5020B6C8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Eu </w:t>
      </w:r>
      <w:r w:rsidRPr="00B73872">
        <w:rPr>
          <w:rFonts w:asciiTheme="minorHAnsi" w:hAnsiTheme="minorHAnsi" w:cstheme="minorHAnsi"/>
          <w:b/>
          <w:bCs/>
          <w:color w:val="000000"/>
        </w:rPr>
        <w:t>Nome completo</w:t>
      </w:r>
      <w:r w:rsidRPr="00B73872">
        <w:rPr>
          <w:rFonts w:asciiTheme="minorHAnsi" w:hAnsiTheme="minorHAnsi" w:cstheme="minorHAnsi"/>
          <w:color w:val="000000"/>
        </w:rPr>
        <w:t xml:space="preserve">, </w:t>
      </w:r>
      <w:r w:rsidRPr="00B73872">
        <w:rPr>
          <w:rFonts w:asciiTheme="minorHAnsi" w:hAnsiTheme="minorHAnsi" w:cstheme="minorHAnsi"/>
          <w:b/>
          <w:bCs/>
          <w:color w:val="000000"/>
        </w:rPr>
        <w:t>nacionalidade</w:t>
      </w:r>
      <w:r w:rsidRPr="00B7387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73872">
        <w:rPr>
          <w:rFonts w:asciiTheme="minorHAnsi" w:hAnsiTheme="minorHAnsi" w:cstheme="minorHAnsi"/>
          <w:color w:val="000000"/>
        </w:rPr>
        <w:t>Siape</w:t>
      </w:r>
      <w:proofErr w:type="spellEnd"/>
      <w:r w:rsidRPr="00B7387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73872">
        <w:rPr>
          <w:rFonts w:asciiTheme="minorHAnsi" w:hAnsiTheme="minorHAnsi" w:cstheme="minorHAnsi"/>
          <w:b/>
          <w:bCs/>
          <w:color w:val="000000"/>
        </w:rPr>
        <w:t>xxxxx</w:t>
      </w:r>
      <w:proofErr w:type="spellEnd"/>
      <w:r w:rsidRPr="00B73872">
        <w:rPr>
          <w:rFonts w:asciiTheme="minorHAnsi" w:hAnsiTheme="minorHAnsi" w:cstheme="minorHAnsi"/>
          <w:color w:val="000000"/>
        </w:rPr>
        <w:t xml:space="preserve">, portador(a) do CPF </w:t>
      </w:r>
      <w:r w:rsidRPr="00B73872">
        <w:rPr>
          <w:rFonts w:asciiTheme="minorHAnsi" w:hAnsiTheme="minorHAnsi" w:cstheme="minorHAnsi"/>
          <w:b/>
          <w:bCs/>
          <w:color w:val="000000"/>
        </w:rPr>
        <w:t xml:space="preserve">000.000.000-00 </w:t>
      </w:r>
      <w:r w:rsidRPr="00B73872">
        <w:rPr>
          <w:rFonts w:asciiTheme="minorHAnsi" w:hAnsiTheme="minorHAnsi" w:cstheme="minorHAnsi"/>
          <w:color w:val="000000"/>
        </w:rPr>
        <w:t xml:space="preserve">e RG nº </w:t>
      </w:r>
      <w:proofErr w:type="spellStart"/>
      <w:r w:rsidRPr="00B73872">
        <w:rPr>
          <w:rFonts w:asciiTheme="minorHAnsi" w:hAnsiTheme="minorHAnsi" w:cstheme="minorHAnsi"/>
          <w:b/>
          <w:bCs/>
          <w:color w:val="000000"/>
        </w:rPr>
        <w:t>xxxxxxx</w:t>
      </w:r>
      <w:proofErr w:type="spellEnd"/>
      <w:r w:rsidRPr="00B73872">
        <w:rPr>
          <w:rFonts w:asciiTheme="minorHAnsi" w:hAnsiTheme="minorHAnsi" w:cstheme="minorHAnsi"/>
          <w:color w:val="000000"/>
        </w:rPr>
        <w:t xml:space="preserve">, residente e domiciliado(a) em </w:t>
      </w:r>
      <w:r w:rsidRPr="00B73872">
        <w:rPr>
          <w:rFonts w:asciiTheme="minorHAnsi" w:hAnsiTheme="minorHAnsi" w:cstheme="minorHAnsi"/>
          <w:b/>
          <w:bCs/>
          <w:color w:val="000000"/>
        </w:rPr>
        <w:t>cidade/município</w:t>
      </w:r>
      <w:r w:rsidRPr="00B73872">
        <w:rPr>
          <w:rFonts w:asciiTheme="minorHAnsi" w:hAnsiTheme="minorHAnsi" w:cstheme="minorHAnsi"/>
          <w:color w:val="000000"/>
        </w:rPr>
        <w:t xml:space="preserve">, ES, na(o) </w:t>
      </w:r>
      <w:r w:rsidRPr="00B73872">
        <w:rPr>
          <w:rFonts w:asciiTheme="minorHAnsi" w:hAnsiTheme="minorHAnsi" w:cstheme="minorHAnsi"/>
          <w:b/>
          <w:bCs/>
          <w:color w:val="000000"/>
        </w:rPr>
        <w:t>endereço residencial completo</w:t>
      </w:r>
      <w:r w:rsidRPr="00B73872">
        <w:rPr>
          <w:rFonts w:asciiTheme="minorHAnsi" w:hAnsiTheme="minorHAnsi" w:cstheme="minorHAnsi"/>
          <w:color w:val="000000"/>
        </w:rPr>
        <w:t xml:space="preserve">, docente efetivo do Instituto Federal de Educação, Ciência e Tecnologia do Espírito Santo - </w:t>
      </w:r>
      <w:r w:rsidRPr="00B73872">
        <w:rPr>
          <w:rFonts w:asciiTheme="minorHAnsi" w:hAnsiTheme="minorHAnsi" w:cstheme="minorHAnsi"/>
          <w:i/>
          <w:iCs/>
          <w:color w:val="000000"/>
        </w:rPr>
        <w:t xml:space="preserve">Campus </w:t>
      </w:r>
      <w:r w:rsidRPr="00B73872">
        <w:rPr>
          <w:rFonts w:asciiTheme="minorHAnsi" w:hAnsiTheme="minorHAnsi" w:cstheme="minorHAnsi"/>
          <w:b/>
          <w:bCs/>
          <w:color w:val="000000"/>
        </w:rPr>
        <w:t xml:space="preserve">nome </w:t>
      </w:r>
      <w:r w:rsidRPr="00B73872">
        <w:rPr>
          <w:rFonts w:asciiTheme="minorHAnsi" w:hAnsiTheme="minorHAnsi" w:cstheme="minorHAnsi"/>
          <w:b/>
          <w:bCs/>
          <w:i/>
          <w:iCs/>
          <w:color w:val="000000"/>
        </w:rPr>
        <w:t>campus</w:t>
      </w:r>
      <w:r w:rsidRPr="00B73872">
        <w:rPr>
          <w:rFonts w:asciiTheme="minorHAnsi" w:hAnsiTheme="minorHAnsi" w:cstheme="minorHAnsi"/>
          <w:color w:val="000000"/>
        </w:rPr>
        <w:t xml:space="preserve">, vinculado(a) como docente permanente ao curso de Pós-Graduação </w:t>
      </w:r>
      <w:proofErr w:type="spellStart"/>
      <w:r w:rsidRPr="00B73872">
        <w:rPr>
          <w:rFonts w:asciiTheme="minorHAnsi" w:hAnsiTheme="minorHAnsi" w:cstheme="minorHAnsi"/>
          <w:b/>
          <w:bCs/>
          <w:color w:val="000000"/>
        </w:rPr>
        <w:t>xxxxxxx</w:t>
      </w:r>
      <w:proofErr w:type="spellEnd"/>
      <w:r w:rsidRPr="00B73872">
        <w:rPr>
          <w:rFonts w:asciiTheme="minorHAnsi" w:hAnsiTheme="minorHAnsi" w:cstheme="minorHAnsi"/>
          <w:color w:val="000000"/>
        </w:rPr>
        <w:t xml:space="preserve">, declaro que estou ciente das obrigações e responsabilidades que estou assumindo, inerentes à qualidade de candidato(a) à Mobilidade Acadêmica Internacional. </w:t>
      </w:r>
    </w:p>
    <w:p w14:paraId="188C653B" w14:textId="77777777" w:rsidR="00B73872" w:rsidRPr="00876F94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210EC3A" w14:textId="42F05226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>Nesse sentido, COMPROMETO-ME a manter contato ativo com a PRPPG-Ifes e com o(a) Coordenador(a) do Curso de Mestrado [</w:t>
      </w:r>
      <w:proofErr w:type="gramStart"/>
      <w:r w:rsidRPr="00B73872">
        <w:rPr>
          <w:rFonts w:asciiTheme="minorHAnsi" w:hAnsiTheme="minorHAnsi" w:cstheme="minorHAnsi"/>
          <w:color w:val="000000"/>
        </w:rPr>
        <w:t>ou Doutorado</w:t>
      </w:r>
      <w:proofErr w:type="gramEnd"/>
      <w:r w:rsidRPr="00B73872">
        <w:rPr>
          <w:rFonts w:asciiTheme="minorHAnsi" w:hAnsiTheme="minorHAnsi" w:cstheme="minorHAnsi"/>
          <w:color w:val="000000"/>
        </w:rPr>
        <w:t xml:space="preserve">] em </w:t>
      </w:r>
      <w:proofErr w:type="spellStart"/>
      <w:r w:rsidRPr="00B73872">
        <w:rPr>
          <w:rFonts w:asciiTheme="minorHAnsi" w:hAnsiTheme="minorHAnsi" w:cstheme="minorHAnsi"/>
          <w:b/>
          <w:bCs/>
          <w:color w:val="000000"/>
        </w:rPr>
        <w:t>xxxxxx</w:t>
      </w:r>
      <w:proofErr w:type="spellEnd"/>
      <w:r w:rsidRPr="00B7387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73872">
        <w:rPr>
          <w:rFonts w:asciiTheme="minorHAnsi" w:hAnsiTheme="minorHAnsi" w:cstheme="minorHAnsi"/>
          <w:color w:val="000000"/>
        </w:rPr>
        <w:t xml:space="preserve">e, em sendo aprovado(a), a respeitar as seguintes cláusulas: </w:t>
      </w:r>
    </w:p>
    <w:p w14:paraId="6F8FA5AE" w14:textId="77777777" w:rsidR="00B73872" w:rsidRPr="00876F94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E43312E" w14:textId="5D1451B6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I. Cumprir com as obrigações estabelecidas no Edital ao qual me candidatei e respeitar os regulamentos vigentes relacionados à mobilidade acadêmica; </w:t>
      </w:r>
    </w:p>
    <w:p w14:paraId="62C28FD2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II. Elaborar um Plano de Estudos/Formação; </w:t>
      </w:r>
    </w:p>
    <w:p w14:paraId="5D144A85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III. Dedicar-me integralmente e com empenho às atividades de mobilidade previstas no Plano de Estudos/Formação, lembrando que as atividades previstas nesse Plano estarão condicionadas à aprovação e oferecimento pela instituição anfitriã; </w:t>
      </w:r>
    </w:p>
    <w:p w14:paraId="6E7BCB59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IV. Participar de todas as atividades acadêmicas previstas junto à instituição estrangeira; </w:t>
      </w:r>
    </w:p>
    <w:p w14:paraId="1E34F8EA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V. Cumprir a programação estabelecida no Plano de Estudos/Formação, bem como elaborar, assinar e enviar relatórios, que comprovem minha frequência e meu desempenho nas atividades em curso, quando solicitado; </w:t>
      </w:r>
    </w:p>
    <w:p w14:paraId="713DEBEB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VI. Responsabilizar-me pela obtenção, guarda e renovação de meu passaporte e visto de estudo e de quaisquer outros documentos exigidos pelo país de destino, para efeito de ingresso ou permanência em território nacional, quando for o caso, assumindo integralmente as respectivas despesas; </w:t>
      </w:r>
    </w:p>
    <w:p w14:paraId="6F907813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VII. Representar dignamente o Ifes durante minha participação nas atividades de mobilidade internacional, mantendo uma conduta ética e de cidadania em minha convivência acadêmica e social na instituição anfitriã; </w:t>
      </w:r>
    </w:p>
    <w:p w14:paraId="145B6BB6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VIII. </w:t>
      </w:r>
      <w:proofErr w:type="gramStart"/>
      <w:r w:rsidRPr="00B73872">
        <w:rPr>
          <w:rFonts w:asciiTheme="minorHAnsi" w:hAnsiTheme="minorHAnsi" w:cstheme="minorHAnsi"/>
          <w:color w:val="000000"/>
        </w:rPr>
        <w:t>Obedecer as</w:t>
      </w:r>
      <w:proofErr w:type="gramEnd"/>
      <w:r w:rsidRPr="00B73872">
        <w:rPr>
          <w:rFonts w:asciiTheme="minorHAnsi" w:hAnsiTheme="minorHAnsi" w:cstheme="minorHAnsi"/>
          <w:color w:val="000000"/>
        </w:rPr>
        <w:t xml:space="preserve"> normas legais e as regras de conduta do local de destino e cumprir as exigências contidas na legislação desse local; </w:t>
      </w:r>
    </w:p>
    <w:p w14:paraId="123FF3DF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IX. Obedecer às normas internas da instituição anfitriã; </w:t>
      </w:r>
    </w:p>
    <w:p w14:paraId="3A7B61D1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X. Utilizar o auxílio financeiro recebido do Ifes para custear despesas referentes à minha participação na mobilidade internacional, que são de minha inteira responsabilidade, tais como: aquisição de passagens, hospedagem/alojamento/moradia, alimentação, visto (quando necessário), seguro-viagem, pagamento de inscrições/associações; </w:t>
      </w:r>
    </w:p>
    <w:p w14:paraId="2A64646C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XI. Assumir o pagamento de quaisquer taxas adicionais que venham a ser cobradas pela instituição anfitriã, a exemplo de taxas de matrícula, de emissão de carteira estudantil, de reprodução xerográfica de material didático, de utilização de biblioteca etc., quando necessário; </w:t>
      </w:r>
    </w:p>
    <w:p w14:paraId="686D4060" w14:textId="77777777" w:rsidR="00B73872" w:rsidRPr="00B73872" w:rsidRDefault="00B73872" w:rsidP="00B73872">
      <w:pPr>
        <w:pageBreakBefore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lastRenderedPageBreak/>
        <w:t xml:space="preserve">XII. Manter atualizados, junto ao Ifes, meu endereço, telefone, endereço eletrônico e demais dados necessários à minha localização na instituição anfitriã, bem como informações relativas às viagens de ida e de retorno; </w:t>
      </w:r>
    </w:p>
    <w:p w14:paraId="424B851B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XIII. Divulgar o Ifes e a cultura local e brasileira perante a instituição anfitriã, durante o período de mobilidade; </w:t>
      </w:r>
    </w:p>
    <w:p w14:paraId="663E3BAA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XIV. Permitir, para efeitos de divulgação, sem fins lucrativos ou comerciais, que o Ifes divulgue meu nome, bem como as atividades desenvolvidas; </w:t>
      </w:r>
    </w:p>
    <w:p w14:paraId="7C83E74F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XV. Comunicar ao Ifes, de imediato e por escrito, a ocorrência de qualquer fato que interrompa, suspenda ou cancele minha participação no programa, com esclarecimento dos motivos; </w:t>
      </w:r>
    </w:p>
    <w:p w14:paraId="6B4DB9E2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XVI. Retornar às minhas atividades regulares no Ifes, imediatamente após o término da mobilidade; </w:t>
      </w:r>
    </w:p>
    <w:p w14:paraId="1FE0FA6E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XVII. Entregar, no prazo de até 20 (vinte) dias após meu retorno, comprovante de aprovação nas atividades cursadas/realizadas e o relatório sobre minha experiência durante período de mobilidade; </w:t>
      </w:r>
    </w:p>
    <w:p w14:paraId="14F41406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XVIII. Entregar, no prazo de até 30 (trinta) dias após meu retorno, relatório de prestação de contas referente ao auxílio financeiro recebido; </w:t>
      </w:r>
    </w:p>
    <w:p w14:paraId="72B0D749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XIX. Cumprir fielmente todas as obrigações firmadas no presente Termo de Aceitação e Compromisso, durante a vigência da mobilidade. </w:t>
      </w:r>
    </w:p>
    <w:p w14:paraId="032A9A29" w14:textId="77777777" w:rsidR="00B73872" w:rsidRPr="00876F94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53FF2B3" w14:textId="74D3F9FF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ESTOU CIENTE que o Instituto Federal de Educação, Ciência e Tecnologia do Espírito Santo poderá solicitar o cancelamento da mobilidade em caso do não cumprimento dos compromissos firmados nesse Termo, ou caso as atividades desenvolvidas comprometam a imagem institucional, ou ainda coloque em risco a minha vida ou de terceiros. </w:t>
      </w:r>
    </w:p>
    <w:p w14:paraId="12B5755D" w14:textId="77777777" w:rsidR="00B73872" w:rsidRPr="00876F94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14E7527" w14:textId="1468C760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FIRMO o presente Termo de Aceitação e Compromisso, em duas vias de igual teor e forma, na presença das testemunhas abaixo, para que produza seus efeitos jurídicos e legais. </w:t>
      </w:r>
    </w:p>
    <w:p w14:paraId="5A2657A4" w14:textId="77777777" w:rsidR="00B73872" w:rsidRPr="00876F94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718CCF3" w14:textId="77777777" w:rsidR="00B73872" w:rsidRPr="00876F94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9F10E85" w14:textId="0BFD14EF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b/>
          <w:bCs/>
          <w:i/>
          <w:iCs/>
          <w:color w:val="000000"/>
        </w:rPr>
        <w:t>Assinatura do(a) docente: __</w:t>
      </w:r>
      <w:r w:rsidRPr="00B73872">
        <w:rPr>
          <w:rFonts w:asciiTheme="minorHAnsi" w:hAnsiTheme="minorHAnsi" w:cstheme="minorHAnsi"/>
          <w:color w:val="000000"/>
        </w:rPr>
        <w:t xml:space="preserve">___________________________________________ </w:t>
      </w:r>
    </w:p>
    <w:p w14:paraId="6FC6C461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b/>
          <w:bCs/>
          <w:i/>
          <w:iCs/>
          <w:color w:val="000000"/>
        </w:rPr>
        <w:t xml:space="preserve">(ou responsável legal) </w:t>
      </w:r>
    </w:p>
    <w:p w14:paraId="3768AE28" w14:textId="29A5DAAC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b/>
          <w:bCs/>
          <w:i/>
          <w:iCs/>
          <w:color w:val="000000"/>
        </w:rPr>
        <w:t>Local e data:</w:t>
      </w:r>
      <w:r w:rsidRPr="00B73872">
        <w:rPr>
          <w:rFonts w:asciiTheme="minorHAnsi" w:hAnsiTheme="minorHAnsi" w:cstheme="minorHAnsi"/>
          <w:color w:val="000000"/>
        </w:rPr>
        <w:t xml:space="preserve">_________________________________________________________ </w:t>
      </w:r>
    </w:p>
    <w:p w14:paraId="795D4E5C" w14:textId="77777777" w:rsidR="00B73872" w:rsidRPr="00876F94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EE042E" w14:textId="7CDB050A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TESTEMUNHAS: </w:t>
      </w:r>
    </w:p>
    <w:p w14:paraId="70ECAE87" w14:textId="77777777" w:rsidR="00B73872" w:rsidRPr="00876F94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72335C5" w14:textId="34425CBE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1. __________________________________________________________ </w:t>
      </w:r>
    </w:p>
    <w:p w14:paraId="7CD2B755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Nome: </w:t>
      </w:r>
    </w:p>
    <w:p w14:paraId="3AD01FE1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CPF: </w:t>
      </w:r>
    </w:p>
    <w:p w14:paraId="4B631C52" w14:textId="77777777" w:rsidR="00B73872" w:rsidRPr="00876F94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D63D912" w14:textId="0B9417D6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2. __________________________________________________________ </w:t>
      </w:r>
    </w:p>
    <w:p w14:paraId="5A8B7BAD" w14:textId="77777777" w:rsidR="00B73872" w:rsidRPr="00B73872" w:rsidRDefault="00B73872" w:rsidP="00B738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3872">
        <w:rPr>
          <w:rFonts w:asciiTheme="minorHAnsi" w:hAnsiTheme="minorHAnsi" w:cstheme="minorHAnsi"/>
          <w:color w:val="000000"/>
        </w:rPr>
        <w:t xml:space="preserve">Nome: </w:t>
      </w:r>
    </w:p>
    <w:p w14:paraId="1962863A" w14:textId="34148A85" w:rsidR="00B73872" w:rsidRPr="00876F94" w:rsidRDefault="00B73872" w:rsidP="00B73872">
      <w:pPr>
        <w:spacing w:line="276" w:lineRule="auto"/>
        <w:rPr>
          <w:rFonts w:asciiTheme="minorHAnsi" w:eastAsia="Calibri" w:hAnsiTheme="minorHAnsi" w:cstheme="minorHAnsi"/>
          <w:b/>
        </w:rPr>
      </w:pPr>
      <w:r w:rsidRPr="00876F94">
        <w:rPr>
          <w:rFonts w:asciiTheme="minorHAnsi" w:hAnsiTheme="minorHAnsi" w:cstheme="minorHAnsi"/>
          <w:color w:val="000000"/>
        </w:rPr>
        <w:t>CPF:</w:t>
      </w:r>
    </w:p>
    <w:p w14:paraId="46D16597" w14:textId="77777777" w:rsidR="00AF4A96" w:rsidRPr="00876F94" w:rsidRDefault="00AF4A96" w:rsidP="00B73872">
      <w:pPr>
        <w:spacing w:line="276" w:lineRule="auto"/>
        <w:rPr>
          <w:rFonts w:asciiTheme="minorHAnsi" w:eastAsia="Calibri" w:hAnsiTheme="minorHAnsi" w:cstheme="minorHAnsi"/>
        </w:rPr>
      </w:pPr>
    </w:p>
    <w:p w14:paraId="6A332ED7" w14:textId="77777777" w:rsidR="00AF4A96" w:rsidRPr="00241B9E" w:rsidRDefault="00AF4A96" w:rsidP="00B73872">
      <w:pPr>
        <w:spacing w:line="276" w:lineRule="auto"/>
        <w:jc w:val="center"/>
        <w:rPr>
          <w:rFonts w:asciiTheme="minorHAnsi" w:eastAsia="Calibri" w:hAnsiTheme="minorHAnsi" w:cstheme="minorHAnsi"/>
        </w:rPr>
      </w:pPr>
    </w:p>
    <w:p w14:paraId="4898D7E7" w14:textId="77777777" w:rsidR="00AF4A96" w:rsidRPr="00241B9E" w:rsidRDefault="00AF4A96" w:rsidP="00B73872">
      <w:pPr>
        <w:spacing w:line="276" w:lineRule="auto"/>
        <w:jc w:val="center"/>
        <w:rPr>
          <w:rFonts w:asciiTheme="minorHAnsi" w:eastAsia="Calibri" w:hAnsiTheme="minorHAnsi" w:cstheme="minorHAnsi"/>
        </w:rPr>
      </w:pPr>
    </w:p>
    <w:p w14:paraId="498B4E98" w14:textId="77777777" w:rsidR="00AF4A96" w:rsidRPr="00241B9E" w:rsidRDefault="00AF4A96" w:rsidP="001744F1">
      <w:pPr>
        <w:jc w:val="center"/>
      </w:pPr>
    </w:p>
    <w:sectPr w:rsidR="00AF4A96" w:rsidRPr="00241B9E">
      <w:headerReference w:type="default" r:id="rId8"/>
      <w:headerReference w:type="first" r:id="rId9"/>
      <w:pgSz w:w="11906" w:h="16838"/>
      <w:pgMar w:top="1701" w:right="1134" w:bottom="1418" w:left="1134" w:header="709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A590" w14:textId="77777777" w:rsidR="00BA41DF" w:rsidRDefault="00BA41DF">
      <w:r>
        <w:separator/>
      </w:r>
    </w:p>
  </w:endnote>
  <w:endnote w:type="continuationSeparator" w:id="0">
    <w:p w14:paraId="5450B39F" w14:textId="77777777" w:rsidR="00BA41DF" w:rsidRDefault="00BA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C1CA" w14:textId="77777777" w:rsidR="00BA41DF" w:rsidRDefault="00BA41DF">
      <w:r>
        <w:separator/>
      </w:r>
    </w:p>
  </w:footnote>
  <w:footnote w:type="continuationSeparator" w:id="0">
    <w:p w14:paraId="731670F8" w14:textId="77777777" w:rsidR="00BA41DF" w:rsidRDefault="00BA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D97B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364538A6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189B008A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E89F" w14:textId="77777777" w:rsidR="00AF4A96" w:rsidRDefault="00000000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14" behindDoc="1" locked="0" layoutInCell="1" allowOverlap="1" wp14:anchorId="163B0FBA" wp14:editId="72D70FEF">
          <wp:simplePos x="0" y="0"/>
          <wp:positionH relativeFrom="column">
            <wp:posOffset>2848610</wp:posOffset>
          </wp:positionH>
          <wp:positionV relativeFrom="paragraph">
            <wp:posOffset>-222885</wp:posOffset>
          </wp:positionV>
          <wp:extent cx="422910" cy="422910"/>
          <wp:effectExtent l="0" t="0" r="0" b="0"/>
          <wp:wrapSquare wrapText="bothSides"/>
          <wp:docPr id="5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D2DEAD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54B54E31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20"/>
        <w:szCs w:val="20"/>
      </w:rPr>
      <w:t>MINISTÉRIO DA EDUCAÇÃO</w:t>
    </w:r>
  </w:p>
  <w:p w14:paraId="4A85823F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20"/>
        <w:szCs w:val="20"/>
      </w:rPr>
      <w:t>INSTITUTO FEDERAL DO ESPÍRITO SANTO</w:t>
    </w:r>
  </w:p>
  <w:p w14:paraId="7EE2798F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i/>
        <w:color w:val="000000"/>
        <w:sz w:val="20"/>
        <w:szCs w:val="20"/>
      </w:rPr>
      <w:t>CAMPUS</w:t>
    </w:r>
    <w:r>
      <w:rPr>
        <w:rFonts w:eastAsia="Calibri" w:cs="Calibri"/>
        <w:color w:val="000000"/>
        <w:sz w:val="20"/>
        <w:szCs w:val="20"/>
      </w:rPr>
      <w:t xml:space="preserve"> CARIACICA</w:t>
    </w:r>
  </w:p>
  <w:p w14:paraId="515E5883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16"/>
        <w:szCs w:val="16"/>
      </w:rPr>
      <w:t xml:space="preserve">Rodovia Governador José </w:t>
    </w:r>
    <w:proofErr w:type="spellStart"/>
    <w:r>
      <w:rPr>
        <w:rFonts w:eastAsia="Calibri" w:cs="Calibri"/>
        <w:color w:val="000000"/>
        <w:sz w:val="16"/>
        <w:szCs w:val="16"/>
      </w:rPr>
      <w:t>Sette</w:t>
    </w:r>
    <w:proofErr w:type="spellEnd"/>
    <w:r>
      <w:rPr>
        <w:rFonts w:eastAsia="Calibri" w:cs="Calibri"/>
        <w:color w:val="000000"/>
        <w:sz w:val="16"/>
        <w:szCs w:val="16"/>
      </w:rPr>
      <w:t xml:space="preserve">, 184 – </w:t>
    </w:r>
    <w:proofErr w:type="spellStart"/>
    <w:r>
      <w:rPr>
        <w:rFonts w:eastAsia="Calibri" w:cs="Calibri"/>
        <w:color w:val="000000"/>
        <w:sz w:val="16"/>
        <w:szCs w:val="16"/>
      </w:rPr>
      <w:t>Itacibá</w:t>
    </w:r>
    <w:proofErr w:type="spellEnd"/>
    <w:r>
      <w:rPr>
        <w:rFonts w:eastAsia="Calibri" w:cs="Calibri"/>
        <w:color w:val="000000"/>
        <w:sz w:val="16"/>
        <w:szCs w:val="16"/>
      </w:rPr>
      <w:t xml:space="preserve"> – 29150-410</w:t>
    </w:r>
  </w:p>
  <w:p w14:paraId="2B767348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16"/>
        <w:szCs w:val="16"/>
      </w:rPr>
      <w:t>Cariacica – ES, Tel. 27 3246-1600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4C2"/>
    <w:multiLevelType w:val="multilevel"/>
    <w:tmpl w:val="EBE0A2F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599"/>
    <w:multiLevelType w:val="multilevel"/>
    <w:tmpl w:val="616AB5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1BBB"/>
    <w:multiLevelType w:val="multilevel"/>
    <w:tmpl w:val="6B46D6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0074" w:hanging="576"/>
      </w:pPr>
    </w:lvl>
    <w:lvl w:ilvl="2">
      <w:start w:val="1"/>
      <w:numFmt w:val="decimal"/>
      <w:pStyle w:val="Ttulo3"/>
      <w:lvlText w:val="%1.%2.%3"/>
      <w:lvlJc w:val="left"/>
      <w:pPr>
        <w:ind w:left="7241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2405A7"/>
    <w:multiLevelType w:val="multilevel"/>
    <w:tmpl w:val="039CD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DA489F"/>
    <w:multiLevelType w:val="multilevel"/>
    <w:tmpl w:val="868086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77BE"/>
    <w:multiLevelType w:val="multilevel"/>
    <w:tmpl w:val="2410BB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07DA"/>
    <w:multiLevelType w:val="multilevel"/>
    <w:tmpl w:val="A98626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17FD"/>
    <w:multiLevelType w:val="multilevel"/>
    <w:tmpl w:val="E9EE0F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7F5"/>
    <w:multiLevelType w:val="multilevel"/>
    <w:tmpl w:val="C5026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711C1E80"/>
    <w:multiLevelType w:val="multilevel"/>
    <w:tmpl w:val="7D6AD894"/>
    <w:lvl w:ilvl="0">
      <w:start w:val="1"/>
      <w:numFmt w:val="upperRoman"/>
      <w:lvlText w:val="%1."/>
      <w:lvlJc w:val="righ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71E4170B"/>
    <w:multiLevelType w:val="multilevel"/>
    <w:tmpl w:val="5C582C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947115">
    <w:abstractNumId w:val="9"/>
  </w:num>
  <w:num w:numId="2" w16cid:durableId="1864591374">
    <w:abstractNumId w:val="10"/>
  </w:num>
  <w:num w:numId="3" w16cid:durableId="1397824344">
    <w:abstractNumId w:val="0"/>
  </w:num>
  <w:num w:numId="4" w16cid:durableId="1192375675">
    <w:abstractNumId w:val="6"/>
  </w:num>
  <w:num w:numId="5" w16cid:durableId="2069454692">
    <w:abstractNumId w:val="8"/>
  </w:num>
  <w:num w:numId="6" w16cid:durableId="333145522">
    <w:abstractNumId w:val="4"/>
  </w:num>
  <w:num w:numId="7" w16cid:durableId="1205212447">
    <w:abstractNumId w:val="5"/>
  </w:num>
  <w:num w:numId="8" w16cid:durableId="1079792733">
    <w:abstractNumId w:val="7"/>
  </w:num>
  <w:num w:numId="9" w16cid:durableId="1049496944">
    <w:abstractNumId w:val="1"/>
  </w:num>
  <w:num w:numId="10" w16cid:durableId="824391114">
    <w:abstractNumId w:val="3"/>
  </w:num>
  <w:num w:numId="11" w16cid:durableId="450899100">
    <w:abstractNumId w:val="2"/>
  </w:num>
  <w:num w:numId="12" w16cid:durableId="1889027409">
    <w:abstractNumId w:val="2"/>
  </w:num>
  <w:num w:numId="13" w16cid:durableId="355353382">
    <w:abstractNumId w:val="2"/>
  </w:num>
  <w:num w:numId="14" w16cid:durableId="1271934004">
    <w:abstractNumId w:val="2"/>
  </w:num>
  <w:num w:numId="15" w16cid:durableId="6907977">
    <w:abstractNumId w:val="2"/>
  </w:num>
  <w:num w:numId="16" w16cid:durableId="1635603921">
    <w:abstractNumId w:val="2"/>
  </w:num>
  <w:num w:numId="17" w16cid:durableId="188031418">
    <w:abstractNumId w:val="2"/>
  </w:num>
  <w:num w:numId="18" w16cid:durableId="1943879619">
    <w:abstractNumId w:val="2"/>
  </w:num>
  <w:num w:numId="19" w16cid:durableId="401829240">
    <w:abstractNumId w:val="2"/>
  </w:num>
  <w:num w:numId="20" w16cid:durableId="24454574">
    <w:abstractNumId w:val="2"/>
  </w:num>
  <w:num w:numId="21" w16cid:durableId="989988258">
    <w:abstractNumId w:val="2"/>
  </w:num>
  <w:num w:numId="22" w16cid:durableId="1195725828">
    <w:abstractNumId w:val="2"/>
  </w:num>
  <w:num w:numId="23" w16cid:durableId="2113015496">
    <w:abstractNumId w:val="2"/>
  </w:num>
  <w:num w:numId="24" w16cid:durableId="1278373304">
    <w:abstractNumId w:val="2"/>
  </w:num>
  <w:num w:numId="25" w16cid:durableId="662244396">
    <w:abstractNumId w:val="2"/>
  </w:num>
  <w:num w:numId="26" w16cid:durableId="1121804811">
    <w:abstractNumId w:val="2"/>
  </w:num>
  <w:num w:numId="27" w16cid:durableId="1321812264">
    <w:abstractNumId w:val="2"/>
  </w:num>
  <w:num w:numId="28" w16cid:durableId="457574841">
    <w:abstractNumId w:val="2"/>
  </w:num>
  <w:num w:numId="29" w16cid:durableId="1173640026">
    <w:abstractNumId w:val="2"/>
  </w:num>
  <w:num w:numId="30" w16cid:durableId="1812091917">
    <w:abstractNumId w:val="2"/>
  </w:num>
  <w:num w:numId="31" w16cid:durableId="190071998">
    <w:abstractNumId w:val="2"/>
  </w:num>
  <w:num w:numId="32" w16cid:durableId="1294754198">
    <w:abstractNumId w:val="2"/>
  </w:num>
  <w:num w:numId="33" w16cid:durableId="1560482664">
    <w:abstractNumId w:val="2"/>
  </w:num>
  <w:num w:numId="34" w16cid:durableId="195198174">
    <w:abstractNumId w:val="2"/>
  </w:num>
  <w:num w:numId="35" w16cid:durableId="1553687579">
    <w:abstractNumId w:val="2"/>
  </w:num>
  <w:num w:numId="36" w16cid:durableId="2008509243">
    <w:abstractNumId w:val="2"/>
  </w:num>
  <w:num w:numId="37" w16cid:durableId="1260793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96"/>
    <w:rsid w:val="00003011"/>
    <w:rsid w:val="00021CC3"/>
    <w:rsid w:val="000524DA"/>
    <w:rsid w:val="000A3CCE"/>
    <w:rsid w:val="000C717C"/>
    <w:rsid w:val="000D1D83"/>
    <w:rsid w:val="001569A6"/>
    <w:rsid w:val="00157278"/>
    <w:rsid w:val="001744F1"/>
    <w:rsid w:val="00174FED"/>
    <w:rsid w:val="00177603"/>
    <w:rsid w:val="00241B9E"/>
    <w:rsid w:val="003058BF"/>
    <w:rsid w:val="00327E6E"/>
    <w:rsid w:val="00330188"/>
    <w:rsid w:val="00330812"/>
    <w:rsid w:val="00351F87"/>
    <w:rsid w:val="003A0876"/>
    <w:rsid w:val="00431E53"/>
    <w:rsid w:val="00476648"/>
    <w:rsid w:val="00476B12"/>
    <w:rsid w:val="00486FC6"/>
    <w:rsid w:val="00496CD9"/>
    <w:rsid w:val="004C6907"/>
    <w:rsid w:val="00515469"/>
    <w:rsid w:val="005361F9"/>
    <w:rsid w:val="00563BC5"/>
    <w:rsid w:val="00564246"/>
    <w:rsid w:val="005D6131"/>
    <w:rsid w:val="006345A3"/>
    <w:rsid w:val="0068129E"/>
    <w:rsid w:val="006C5FDD"/>
    <w:rsid w:val="006D5482"/>
    <w:rsid w:val="00701781"/>
    <w:rsid w:val="00757FD5"/>
    <w:rsid w:val="00766196"/>
    <w:rsid w:val="00786FBD"/>
    <w:rsid w:val="00794B30"/>
    <w:rsid w:val="00805F6B"/>
    <w:rsid w:val="00810D43"/>
    <w:rsid w:val="008148FB"/>
    <w:rsid w:val="00815A44"/>
    <w:rsid w:val="00817CEF"/>
    <w:rsid w:val="00834DCF"/>
    <w:rsid w:val="0084408F"/>
    <w:rsid w:val="008632E6"/>
    <w:rsid w:val="00870352"/>
    <w:rsid w:val="00876F94"/>
    <w:rsid w:val="008E1C86"/>
    <w:rsid w:val="008E4A45"/>
    <w:rsid w:val="00900AAC"/>
    <w:rsid w:val="0092607B"/>
    <w:rsid w:val="00977BBB"/>
    <w:rsid w:val="0099202B"/>
    <w:rsid w:val="00A01464"/>
    <w:rsid w:val="00A502AC"/>
    <w:rsid w:val="00A66B76"/>
    <w:rsid w:val="00A9448A"/>
    <w:rsid w:val="00AB292C"/>
    <w:rsid w:val="00AB2B23"/>
    <w:rsid w:val="00AF4A96"/>
    <w:rsid w:val="00B56614"/>
    <w:rsid w:val="00B73872"/>
    <w:rsid w:val="00BA41DF"/>
    <w:rsid w:val="00BD7F9A"/>
    <w:rsid w:val="00C116F8"/>
    <w:rsid w:val="00C311B3"/>
    <w:rsid w:val="00C322C2"/>
    <w:rsid w:val="00C83B10"/>
    <w:rsid w:val="00CE1511"/>
    <w:rsid w:val="00CF6048"/>
    <w:rsid w:val="00D02FF2"/>
    <w:rsid w:val="00D32D1B"/>
    <w:rsid w:val="00D81254"/>
    <w:rsid w:val="00D81F9B"/>
    <w:rsid w:val="00D97495"/>
    <w:rsid w:val="00D97E62"/>
    <w:rsid w:val="00DE1BEC"/>
    <w:rsid w:val="00E46F58"/>
    <w:rsid w:val="00EC74B1"/>
    <w:rsid w:val="00EE3C9B"/>
    <w:rsid w:val="00F1268D"/>
    <w:rsid w:val="00F62A99"/>
    <w:rsid w:val="00F657FA"/>
    <w:rsid w:val="00FD318F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203"/>
  <w15:docId w15:val="{9310E4B3-D3A2-4C2D-AB15-1B44F7E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BD"/>
    <w:pPr>
      <w:jc w:val="both"/>
    </w:pPr>
    <w:rPr>
      <w:rFonts w:ascii="Calibri" w:hAnsi="Calibri"/>
      <w:color w:val="000000" w:themeColor="text1"/>
    </w:rPr>
  </w:style>
  <w:style w:type="paragraph" w:styleId="Ttulo1">
    <w:name w:val="heading 1"/>
    <w:basedOn w:val="Normal"/>
    <w:next w:val="Normal"/>
    <w:uiPriority w:val="9"/>
    <w:qFormat/>
    <w:rsid w:val="00786FBD"/>
    <w:pPr>
      <w:keepNext/>
      <w:keepLines/>
      <w:numPr>
        <w:numId w:val="11"/>
      </w:numPr>
      <w:outlineLvl w:val="0"/>
    </w:pPr>
    <w:rPr>
      <w:b/>
      <w:szCs w:val="48"/>
    </w:rPr>
  </w:style>
  <w:style w:type="paragraph" w:styleId="Ttulo2">
    <w:name w:val="heading 2"/>
    <w:basedOn w:val="Ttulo"/>
    <w:next w:val="Normal"/>
    <w:uiPriority w:val="9"/>
    <w:unhideWhenUsed/>
    <w:qFormat/>
    <w:rsid w:val="00786FBD"/>
    <w:pPr>
      <w:numPr>
        <w:ilvl w:val="1"/>
        <w:numId w:val="11"/>
      </w:numPr>
      <w:spacing w:before="0" w:after="0"/>
      <w:ind w:left="576"/>
      <w:outlineLvl w:val="1"/>
    </w:pPr>
    <w:rPr>
      <w:b w:val="0"/>
      <w:sz w:val="24"/>
      <w:szCs w:val="36"/>
    </w:rPr>
  </w:style>
  <w:style w:type="paragraph" w:styleId="Ttulo3">
    <w:name w:val="heading 3"/>
    <w:basedOn w:val="Ttulo"/>
    <w:next w:val="Normal"/>
    <w:uiPriority w:val="9"/>
    <w:unhideWhenUsed/>
    <w:qFormat/>
    <w:rsid w:val="00A9448A"/>
    <w:pPr>
      <w:numPr>
        <w:ilvl w:val="2"/>
        <w:numId w:val="11"/>
      </w:numPr>
      <w:spacing w:before="0" w:after="0"/>
      <w:outlineLvl w:val="2"/>
    </w:pPr>
    <w:rPr>
      <w:b w:val="0"/>
      <w:sz w:val="24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1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0188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0188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0188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1065"/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461065"/>
    <w:rPr>
      <w:rFonts w:ascii="Times New Roman" w:hAnsi="Times New Roman"/>
    </w:rPr>
  </w:style>
  <w:style w:type="character" w:customStyle="1" w:styleId="LinkdaInternet">
    <w:name w:val="Link da Internet"/>
    <w:basedOn w:val="Fontepargpadro"/>
    <w:uiPriority w:val="99"/>
    <w:unhideWhenUsed/>
    <w:rsid w:val="00743B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43BD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qFormat/>
    <w:rsid w:val="008D0285"/>
    <w:rPr>
      <w:color w:val="808080"/>
    </w:rPr>
  </w:style>
  <w:style w:type="character" w:customStyle="1" w:styleId="ListLabel1">
    <w:name w:val="ListLabel 1"/>
    <w:qFormat/>
    <w:rPr>
      <w:rFonts w:ascii="Calibri" w:eastAsia="Noto Sans Symbols" w:hAnsi="Calibri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4610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10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61065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estern">
    <w:name w:val="western"/>
    <w:basedOn w:val="Normal"/>
    <w:qFormat/>
    <w:rsid w:val="00EB2787"/>
    <w:pPr>
      <w:suppressAutoHyphens/>
      <w:spacing w:before="280" w:after="280"/>
    </w:pPr>
    <w:rPr>
      <w:color w:val="00000A"/>
      <w:lang w:eastAsia="zh-C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4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3301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01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01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B292C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563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IEDDQQ/4l5jx7FcT+S6vqqButw==">AMUW2mUTHCDJ+Cc6O4QTevHjUQImGxCoX1hOQjlrHSalf1NHozeLAtBxAkjibLkJ0HiAprjFJQh7F/cH0Z5sdsnxdHYiPTt0GDfOrzc46ss01VELSEX0qEA=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Jardel Brozeguini</dc:creator>
  <dc:description/>
  <cp:lastModifiedBy>Jardel Brozeguini</cp:lastModifiedBy>
  <cp:revision>1449</cp:revision>
  <cp:lastPrinted>2023-08-30T21:52:00Z</cp:lastPrinted>
  <dcterms:created xsi:type="dcterms:W3CDTF">2020-04-21T22:55:00Z</dcterms:created>
  <dcterms:modified xsi:type="dcterms:W3CDTF">2023-08-31T00:14:00Z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